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1EFC01F2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 xml:space="preserve">ANEXO </w:t>
      </w:r>
      <w:r w:rsidR="0076507E">
        <w:rPr>
          <w:sz w:val="22"/>
          <w:szCs w:val="22"/>
        </w:rPr>
        <w:t>I</w:t>
      </w:r>
      <w:r w:rsidRPr="0076507E">
        <w:rPr>
          <w:sz w:val="22"/>
          <w:szCs w:val="22"/>
        </w:rPr>
        <w:t>V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0FCF9374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76507E" w14:paraId="0F830D43" w14:textId="77777777" w:rsidTr="0033027C">
        <w:trPr>
          <w:trHeight w:val="50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D3FB9B" w14:textId="77777777" w:rsidR="004D7B0A" w:rsidRPr="004D7B0A" w:rsidRDefault="004D7B0A" w:rsidP="004D7B0A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0B6822DB" w14:textId="271BA983" w:rsidR="004D7B0A" w:rsidRPr="004D7B0A" w:rsidRDefault="004D7B0A" w:rsidP="007E3135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  <w:r>
              <w:rPr>
                <w:rFonts w:ascii="Arial" w:eastAsia="Arial" w:hAnsi="Arial" w:cs="Arial"/>
                <w:color w:val="000000"/>
                <w:lang w:val="pt-BR"/>
              </w:rPr>
              <w:t>C</w:t>
            </w:r>
            <w:r w:rsidRPr="004D7B0A">
              <w:rPr>
                <w:rFonts w:ascii="Arial" w:eastAsia="Arial" w:hAnsi="Arial" w:cs="Arial"/>
                <w:color w:val="000000"/>
                <w:lang w:val="pt-BR"/>
              </w:rPr>
              <w:t>ontratação de empresa especializada fornecimento de licenças Microsoft conforme condições, quantidades e exigências estabelecidas neste Edital e seus anexos</w:t>
            </w:r>
          </w:p>
          <w:p w14:paraId="350DF238" w14:textId="77777777" w:rsidR="004D7B0A" w:rsidRPr="004D7B0A" w:rsidRDefault="004D7B0A" w:rsidP="004D7B0A">
            <w:pPr>
              <w:widowControl/>
              <w:autoSpaceDE/>
              <w:autoSpaceDN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208E55EC" w14:textId="1A3C77FE" w:rsidR="00914C65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</w:t>
            </w:r>
          </w:p>
        </w:tc>
      </w:tr>
      <w:tr w:rsidR="00EE7941" w:rsidRPr="0076507E" w14:paraId="4C298CEB" w14:textId="77777777" w:rsidTr="0076507E">
        <w:trPr>
          <w:trHeight w:val="8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F12A" w14:textId="03ACFA23" w:rsidR="008B0A3C" w:rsidRPr="0076507E" w:rsidRDefault="0024248B" w:rsidP="008A15FA">
            <w:pPr>
              <w:pStyle w:val="Default"/>
              <w:jc w:val="center"/>
              <w:rPr>
                <w:rFonts w:eastAsia="Times New Roman"/>
                <w:lang w:eastAsia="pt-BR"/>
              </w:rPr>
            </w:pPr>
            <w:r>
              <w:rPr>
                <w:sz w:val="22"/>
                <w:szCs w:val="22"/>
              </w:rPr>
              <w:t xml:space="preserve"> </w:t>
            </w:r>
            <w:r w:rsidR="008A15FA" w:rsidRPr="008A15FA">
              <w:rPr>
                <w:sz w:val="22"/>
                <w:szCs w:val="22"/>
              </w:rPr>
              <w:t xml:space="preserve">1 (um) Serviço continuado de portal institucional, incluindo licença de uso, hospedagem, implantação, migração, manutenção, suporte e atualização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55445957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0350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FC24" w14:textId="0CADD565" w:rsidR="008B0A3C" w:rsidRPr="0076507E" w:rsidRDefault="008A15FA" w:rsidP="008A15F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8A15FA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1 (um) Serviço provisório de e-mail institucional no domínio @camarasma.sp.gov.br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B017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76507E" w:rsidRDefault="00EE7941" w:rsidP="00EE7941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Pr="0076507E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2D8AD2AA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33027C" w:rsidRPr="0076507E">
        <w:rPr>
          <w:rFonts w:ascii="Arial" w:hAnsi="Arial" w:cs="Arial"/>
        </w:rPr>
        <w:t>6</w:t>
      </w:r>
      <w:r w:rsidRPr="0076507E">
        <w:rPr>
          <w:rFonts w:ascii="Arial" w:hAnsi="Arial" w:cs="Arial"/>
        </w:rPr>
        <w:t>0 (</w:t>
      </w:r>
      <w:r w:rsidR="0033027C" w:rsidRPr="0076507E">
        <w:rPr>
          <w:rFonts w:ascii="Arial" w:hAnsi="Arial" w:cs="Arial"/>
        </w:rPr>
        <w:t>sessenta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6D5CCA6B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lastRenderedPageBreak/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CA6BB" w14:textId="77777777" w:rsidR="00D910BC" w:rsidRDefault="00D910BC">
      <w:r>
        <w:separator/>
      </w:r>
    </w:p>
  </w:endnote>
  <w:endnote w:type="continuationSeparator" w:id="0">
    <w:p w14:paraId="4A0A021C" w14:textId="77777777" w:rsidR="00D910BC" w:rsidRDefault="00D9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C00C1" w14:textId="77777777" w:rsidR="00D910BC" w:rsidRDefault="00D910BC">
      <w:r>
        <w:separator/>
      </w:r>
    </w:p>
  </w:footnote>
  <w:footnote w:type="continuationSeparator" w:id="0">
    <w:p w14:paraId="7EB294FD" w14:textId="77777777" w:rsidR="00D910BC" w:rsidRDefault="00D91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FBB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7"/>
  </w:num>
  <w:num w:numId="2" w16cid:durableId="105781900">
    <w:abstractNumId w:val="4"/>
  </w:num>
  <w:num w:numId="3" w16cid:durableId="1748721769">
    <w:abstractNumId w:val="12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9"/>
  </w:num>
  <w:num w:numId="7" w16cid:durableId="266546404">
    <w:abstractNumId w:val="11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8"/>
  </w:num>
  <w:num w:numId="12" w16cid:durableId="1225992981">
    <w:abstractNumId w:val="10"/>
  </w:num>
  <w:num w:numId="13" w16cid:durableId="185027602">
    <w:abstractNumId w:val="13"/>
  </w:num>
  <w:num w:numId="14" w16cid:durableId="4211456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A372E"/>
    <w:rsid w:val="000C723F"/>
    <w:rsid w:val="00116964"/>
    <w:rsid w:val="00125BF4"/>
    <w:rsid w:val="00191E9A"/>
    <w:rsid w:val="00234822"/>
    <w:rsid w:val="0024248B"/>
    <w:rsid w:val="0025359F"/>
    <w:rsid w:val="00265011"/>
    <w:rsid w:val="00270183"/>
    <w:rsid w:val="002A5E0D"/>
    <w:rsid w:val="002A78A6"/>
    <w:rsid w:val="002C4A24"/>
    <w:rsid w:val="002E647B"/>
    <w:rsid w:val="002F05A1"/>
    <w:rsid w:val="003027C1"/>
    <w:rsid w:val="00304E39"/>
    <w:rsid w:val="0033027C"/>
    <w:rsid w:val="00340653"/>
    <w:rsid w:val="003409AB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C4031"/>
    <w:rsid w:val="004D7B0A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45C3E"/>
    <w:rsid w:val="00655DC0"/>
    <w:rsid w:val="00664BAD"/>
    <w:rsid w:val="00665565"/>
    <w:rsid w:val="00672B23"/>
    <w:rsid w:val="006C3CB0"/>
    <w:rsid w:val="006F4523"/>
    <w:rsid w:val="00720C46"/>
    <w:rsid w:val="0072703A"/>
    <w:rsid w:val="007314F8"/>
    <w:rsid w:val="0076507E"/>
    <w:rsid w:val="00765981"/>
    <w:rsid w:val="007A742A"/>
    <w:rsid w:val="007C2641"/>
    <w:rsid w:val="007D2708"/>
    <w:rsid w:val="007D2B02"/>
    <w:rsid w:val="007D5B01"/>
    <w:rsid w:val="007E3135"/>
    <w:rsid w:val="00817672"/>
    <w:rsid w:val="00832621"/>
    <w:rsid w:val="008717E7"/>
    <w:rsid w:val="008A15FA"/>
    <w:rsid w:val="008B0A3C"/>
    <w:rsid w:val="008C2747"/>
    <w:rsid w:val="008C798E"/>
    <w:rsid w:val="00914C65"/>
    <w:rsid w:val="00956B2B"/>
    <w:rsid w:val="00974333"/>
    <w:rsid w:val="009D77D1"/>
    <w:rsid w:val="00A57443"/>
    <w:rsid w:val="00A903AB"/>
    <w:rsid w:val="00A905A2"/>
    <w:rsid w:val="00AA741B"/>
    <w:rsid w:val="00B6063E"/>
    <w:rsid w:val="00B824DF"/>
    <w:rsid w:val="00BB00AD"/>
    <w:rsid w:val="00BC2B5E"/>
    <w:rsid w:val="00BC489B"/>
    <w:rsid w:val="00BE465C"/>
    <w:rsid w:val="00C35926"/>
    <w:rsid w:val="00CA5EBB"/>
    <w:rsid w:val="00CC2614"/>
    <w:rsid w:val="00D16E2E"/>
    <w:rsid w:val="00D26078"/>
    <w:rsid w:val="00D32B0A"/>
    <w:rsid w:val="00D80F07"/>
    <w:rsid w:val="00D910BC"/>
    <w:rsid w:val="00DC772A"/>
    <w:rsid w:val="00DD4E15"/>
    <w:rsid w:val="00DD672C"/>
    <w:rsid w:val="00E33C1F"/>
    <w:rsid w:val="00E465CB"/>
    <w:rsid w:val="00E52558"/>
    <w:rsid w:val="00E867C6"/>
    <w:rsid w:val="00EE0890"/>
    <w:rsid w:val="00EE7941"/>
    <w:rsid w:val="00EF3BAC"/>
    <w:rsid w:val="00F0235F"/>
    <w:rsid w:val="00F90012"/>
    <w:rsid w:val="00F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User</cp:lastModifiedBy>
  <cp:revision>2</cp:revision>
  <cp:lastPrinted>2026-05-13T19:22:00Z</cp:lastPrinted>
  <dcterms:created xsi:type="dcterms:W3CDTF">2026-08-25T14:34:00Z</dcterms:created>
  <dcterms:modified xsi:type="dcterms:W3CDTF">2026-08-25T14:34:00Z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